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retekstu"/>
        <w:widowControl/>
        <w:pBdr/>
        <w:bidi w:val="0"/>
        <w:spacing w:lineRule="atLeast" w:line="360" w:before="0" w:after="150"/>
        <w:ind w:left="0" w:right="0" w:hanging="0"/>
        <w:jc w:val="left"/>
        <w:rPr>
          <w:rFonts w:ascii="Lato 400 normal" w:hAnsi="Lato 400 normal"/>
          <w:b w:val="false"/>
          <w:i w:val="false"/>
          <w:caps w:val="false"/>
          <w:smallCaps w:val="false"/>
          <w:strike w:val="false"/>
          <w:dstrike w:val="false"/>
          <w:color w:val="333333"/>
          <w:spacing w:val="0"/>
          <w:sz w:val="26"/>
          <w:u w:val="none"/>
          <w:effect w:val="none"/>
        </w:rPr>
      </w:pPr>
      <w:r>
        <w:rPr>
          <w:rFonts w:ascii="Lato 400 normal" w:hAnsi="Lato 400 normal"/>
          <w:b w:val="false"/>
          <w:i w:val="false"/>
          <w:caps w:val="false"/>
          <w:smallCaps w:val="false"/>
          <w:strike w:val="false"/>
          <w:dstrike w:val="false"/>
          <w:color w:val="333333"/>
          <w:spacing w:val="0"/>
          <w:sz w:val="26"/>
          <w:u w:val="none"/>
          <w:effect w:val="none"/>
        </w:rPr>
        <w:t>Zasady przetwarzania danych osobowych Hajgo sp. z o.o. </w:t>
      </w:r>
    </w:p>
    <w:p>
      <w:pPr>
        <w:pStyle w:val="Tretekstu"/>
        <w:widowControl/>
        <w:pBdr/>
        <w:bidi w:val="0"/>
        <w:spacing w:lineRule="atLeast" w:line="360" w:before="0" w:after="150"/>
        <w:ind w:left="0" w:right="0" w:hanging="0"/>
        <w:jc w:val="left"/>
        <w:rPr>
          <w:caps w:val="false"/>
          <w:smallCaps w:val="false"/>
          <w:strike w:val="false"/>
          <w:dstrike w:val="false"/>
          <w:color w:val="333333"/>
          <w:spacing w:val="0"/>
          <w:u w:val="none"/>
          <w:effect w:val="none"/>
        </w:rPr>
      </w:pPr>
      <w:r>
        <w:rPr>
          <w:caps w:val="false"/>
          <w:smallCaps w:val="false"/>
          <w:strike w:val="false"/>
          <w:dstrike w:val="false"/>
          <w:color w:val="333333"/>
          <w:spacing w:val="0"/>
          <w:u w:val="none"/>
          <w:effect w:val="none"/>
        </w:rPr>
        <w:t> </w:t>
      </w:r>
    </w:p>
    <w:p>
      <w:pPr>
        <w:pStyle w:val="Tretekstu"/>
        <w:widowControl/>
        <w:pBdr/>
        <w:bidi w:val="0"/>
        <w:spacing w:lineRule="atLeast" w:line="360" w:before="0" w:after="150"/>
        <w:ind w:left="0" w:right="0" w:hanging="0"/>
        <w:jc w:val="left"/>
        <w:rPr>
          <w:rFonts w:ascii="Lato 400 normal" w:hAnsi="Lato 400 normal"/>
          <w:b w:val="false"/>
          <w:i w:val="false"/>
          <w:caps w:val="false"/>
          <w:smallCaps w:val="false"/>
          <w:strike w:val="false"/>
          <w:dstrike w:val="false"/>
          <w:color w:val="333333"/>
          <w:spacing w:val="0"/>
          <w:sz w:val="26"/>
          <w:u w:val="none"/>
          <w:effect w:val="none"/>
        </w:rPr>
      </w:pPr>
      <w:r>
        <w:rPr>
          <w:rFonts w:ascii="Lato 400 normal" w:hAnsi="Lato 400 normal"/>
          <w:b w:val="false"/>
          <w:i w:val="false"/>
          <w:caps w:val="false"/>
          <w:smallCaps w:val="false"/>
          <w:strike w:val="false"/>
          <w:dstrike w:val="false"/>
          <w:color w:val="333333"/>
          <w:spacing w:val="0"/>
          <w:sz w:val="26"/>
          <w:u w:val="none"/>
          <w:effect w:val="none"/>
        </w:rPr>
        <w:t>Klauzula informacyjna </w:t>
      </w:r>
    </w:p>
    <w:p>
      <w:pPr>
        <w:pStyle w:val="Tretekstu"/>
        <w:widowControl/>
        <w:pBdr/>
        <w:bidi w:val="0"/>
        <w:spacing w:lineRule="atLeast" w:line="360" w:before="0" w:after="150"/>
        <w:ind w:left="0" w:right="0" w:hanging="0"/>
        <w:jc w:val="left"/>
        <w:rPr/>
      </w:pPr>
      <w:r>
        <w:rPr>
          <w:rFonts w:ascii="Lato 400 normal" w:hAnsi="Lato 400 normal"/>
          <w:b w:val="false"/>
          <w:i w:val="false"/>
          <w:caps w:val="false"/>
          <w:smallCaps w:val="false"/>
          <w:strike w:val="false"/>
          <w:dstrike w:val="false"/>
          <w:color w:val="333333"/>
          <w:spacing w:val="0"/>
          <w:sz w:val="26"/>
          <w:u w:val="none"/>
          <w:effect w:val="none"/>
        </w:rPr>
        <w:t>Informujemy, zgodnie z art. 13 ust. 1-2 Rozporządzenia Parlamentu Europejskiego i Rady UE 2016/679 z dnia 27 kwietnia 2016 r. w sprawie ochrony osób fizycznych w związku z przetwarzaniem danych osobowych i w sprawie swobodnego przepływu takich danych ( zwanym dalej RODO - </w:t>
      </w:r>
      <w:hyperlink r:id="rId2">
        <w:r>
          <w:rPr>
            <w:rStyle w:val="Czeinternetowe"/>
            <w:rFonts w:ascii="Lato 400 normal" w:hAnsi="Lato 400 normal"/>
            <w:b w:val="false"/>
            <w:i w:val="false"/>
            <w:caps w:val="false"/>
            <w:smallCaps w:val="false"/>
            <w:strike w:val="false"/>
            <w:dstrike w:val="false"/>
            <w:color w:val="76A62A"/>
            <w:spacing w:val="0"/>
            <w:sz w:val="26"/>
            <w:u w:val="none"/>
            <w:effect w:val="none"/>
          </w:rPr>
          <w:t>pełny tekst rozporządzenia</w:t>
        </w:r>
      </w:hyperlink>
      <w:r>
        <w:rPr>
          <w:rFonts w:ascii="Lato 400 normal" w:hAnsi="Lato 400 normal"/>
          <w:b w:val="false"/>
          <w:i w:val="false"/>
          <w:caps w:val="false"/>
          <w:smallCaps w:val="false"/>
          <w:strike w:val="false"/>
          <w:dstrike w:val="false"/>
          <w:color w:val="333333"/>
          <w:spacing w:val="0"/>
          <w:sz w:val="26"/>
          <w:u w:val="none"/>
          <w:effect w:val="none"/>
        </w:rPr>
        <w:t>) oraz uchylenia dyrektywy 95/46/WE (ogólne rozporządzenie o ochronie danych) , że: </w:t>
      </w:r>
    </w:p>
    <w:p>
      <w:pPr>
        <w:pStyle w:val="Tretekstu"/>
        <w:widowControl/>
        <w:pBdr/>
        <w:bidi w:val="0"/>
        <w:spacing w:lineRule="atLeast" w:line="360" w:before="0" w:after="150"/>
        <w:ind w:left="0" w:right="0" w:hanging="0"/>
        <w:jc w:val="left"/>
        <w:rPr>
          <w:rFonts w:ascii="Lato 400 normal" w:hAnsi="Lato 400 normal"/>
          <w:b w:val="false"/>
          <w:i w:val="false"/>
          <w:caps w:val="false"/>
          <w:smallCaps w:val="false"/>
          <w:strike w:val="false"/>
          <w:dstrike w:val="false"/>
          <w:color w:val="333333"/>
          <w:spacing w:val="0"/>
          <w:sz w:val="26"/>
          <w:u w:val="none"/>
          <w:effect w:val="none"/>
        </w:rPr>
      </w:pPr>
      <w:r>
        <w:rPr>
          <w:rFonts w:ascii="Lato 400 normal" w:hAnsi="Lato 400 normal"/>
          <w:b w:val="false"/>
          <w:i w:val="false"/>
          <w:caps w:val="false"/>
          <w:smallCaps w:val="false"/>
          <w:strike w:val="false"/>
          <w:dstrike w:val="false"/>
          <w:color w:val="333333"/>
          <w:spacing w:val="0"/>
          <w:sz w:val="26"/>
          <w:u w:val="none"/>
          <w:effect w:val="none"/>
        </w:rPr>
        <w:t>Administrator danych osobowych </w:t>
      </w:r>
    </w:p>
    <w:p>
      <w:pPr>
        <w:pStyle w:val="Tretekstu"/>
        <w:widowControl/>
        <w:pBdr/>
        <w:bidi w:val="0"/>
        <w:spacing w:lineRule="atLeast" w:line="360" w:before="0" w:after="150"/>
        <w:ind w:left="0" w:right="0" w:hanging="0"/>
        <w:jc w:val="left"/>
        <w:rPr>
          <w:rFonts w:ascii="Lato 400 normal" w:hAnsi="Lato 400 normal"/>
          <w:b w:val="false"/>
          <w:i w:val="false"/>
          <w:caps w:val="false"/>
          <w:smallCaps w:val="false"/>
          <w:strike w:val="false"/>
          <w:dstrike w:val="false"/>
          <w:color w:val="333333"/>
          <w:spacing w:val="0"/>
          <w:sz w:val="26"/>
          <w:u w:val="none"/>
          <w:effect w:val="none"/>
        </w:rPr>
      </w:pPr>
      <w:r>
        <w:rPr>
          <w:rFonts w:ascii="Lato 400 normal" w:hAnsi="Lato 400 normal"/>
          <w:b w:val="false"/>
          <w:i w:val="false"/>
          <w:caps w:val="false"/>
          <w:smallCaps w:val="false"/>
          <w:strike w:val="false"/>
          <w:dstrike w:val="false"/>
          <w:color w:val="333333"/>
          <w:spacing w:val="0"/>
          <w:sz w:val="26"/>
          <w:u w:val="none"/>
          <w:effect w:val="none"/>
        </w:rPr>
        <w:t>Administratorem Państwa danych osobowych jest Hajgo sp. z o.o. (zwana dalej Administratorem), z siedzibą w Dąbrowie Górniczej, przy ul. Pogoria 29, 41-303 Dąbrowa Górnicza, wpisany do Rejestru przedsiębiorców, prowadzonego przez SĄD REJONOWY KATOWICE-WSCHÓD W KATOWICACH WYDZIAŁ VIII GOSPODARCZY KRAJOWEGO REJESTRU SADOWEGO pod numerem KRS 0000384162.  </w:t>
      </w:r>
    </w:p>
    <w:p>
      <w:pPr>
        <w:pStyle w:val="Tretekstu"/>
        <w:widowControl/>
        <w:pBdr/>
        <w:bidi w:val="0"/>
        <w:spacing w:lineRule="atLeast" w:line="360" w:before="0" w:after="150"/>
        <w:ind w:left="0" w:right="0" w:hanging="0"/>
        <w:jc w:val="left"/>
        <w:rPr>
          <w:caps w:val="false"/>
          <w:smallCaps w:val="false"/>
          <w:strike w:val="false"/>
          <w:dstrike w:val="false"/>
          <w:color w:val="333333"/>
          <w:spacing w:val="0"/>
          <w:u w:val="none"/>
          <w:effect w:val="none"/>
        </w:rPr>
      </w:pPr>
      <w:r>
        <w:rPr>
          <w:caps w:val="false"/>
          <w:smallCaps w:val="false"/>
          <w:strike w:val="false"/>
          <w:dstrike w:val="false"/>
          <w:color w:val="333333"/>
          <w:spacing w:val="0"/>
          <w:u w:val="none"/>
          <w:effect w:val="none"/>
        </w:rPr>
        <w:t> </w:t>
      </w:r>
    </w:p>
    <w:p>
      <w:pPr>
        <w:pStyle w:val="Tretekstu"/>
        <w:widowControl/>
        <w:pBdr/>
        <w:bidi w:val="0"/>
        <w:spacing w:lineRule="atLeast" w:line="360" w:before="0" w:after="150"/>
        <w:ind w:left="0" w:right="0" w:hanging="0"/>
        <w:jc w:val="left"/>
        <w:rPr>
          <w:rFonts w:ascii="Lato 400 normal" w:hAnsi="Lato 400 normal"/>
          <w:b w:val="false"/>
          <w:i w:val="false"/>
          <w:caps w:val="false"/>
          <w:smallCaps w:val="false"/>
          <w:strike w:val="false"/>
          <w:dstrike w:val="false"/>
          <w:color w:val="333333"/>
          <w:spacing w:val="0"/>
          <w:sz w:val="26"/>
          <w:u w:val="none"/>
          <w:effect w:val="none"/>
        </w:rPr>
      </w:pPr>
      <w:r>
        <w:rPr>
          <w:rFonts w:ascii="Lato 400 normal" w:hAnsi="Lato 400 normal"/>
          <w:b w:val="false"/>
          <w:i w:val="false"/>
          <w:caps w:val="false"/>
          <w:smallCaps w:val="false"/>
          <w:strike w:val="false"/>
          <w:dstrike w:val="false"/>
          <w:color w:val="333333"/>
          <w:spacing w:val="0"/>
          <w:sz w:val="26"/>
          <w:u w:val="none"/>
          <w:effect w:val="none"/>
        </w:rPr>
        <w:t>Dane kontaktowe </w:t>
      </w:r>
    </w:p>
    <w:p>
      <w:pPr>
        <w:pStyle w:val="Tretekstu"/>
        <w:widowControl/>
        <w:pBdr/>
        <w:bidi w:val="0"/>
        <w:spacing w:lineRule="atLeast" w:line="360" w:before="0" w:after="150"/>
        <w:ind w:left="0" w:right="0" w:hanging="0"/>
        <w:jc w:val="left"/>
        <w:rPr>
          <w:rFonts w:ascii="Lato 400 normal" w:hAnsi="Lato 400 normal"/>
          <w:b w:val="false"/>
          <w:i w:val="false"/>
          <w:caps w:val="false"/>
          <w:smallCaps w:val="false"/>
          <w:strike w:val="false"/>
          <w:dstrike w:val="false"/>
          <w:color w:val="333333"/>
          <w:spacing w:val="0"/>
          <w:sz w:val="26"/>
          <w:u w:val="none"/>
          <w:effect w:val="none"/>
        </w:rPr>
      </w:pPr>
      <w:r>
        <w:rPr>
          <w:rFonts w:ascii="Lato 400 normal" w:hAnsi="Lato 400 normal"/>
          <w:b w:val="false"/>
          <w:i w:val="false"/>
          <w:caps w:val="false"/>
          <w:smallCaps w:val="false"/>
          <w:strike w:val="false"/>
          <w:dstrike w:val="false"/>
          <w:color w:val="333333"/>
          <w:spacing w:val="0"/>
          <w:sz w:val="26"/>
          <w:u w:val="none"/>
          <w:effect w:val="none"/>
        </w:rPr>
        <w:t>W sprawach ochrony danych osobowych prosimy o kontakt na adres meilowy: biuro@hajgo.pl;</w:t>
      </w:r>
    </w:p>
    <w:p>
      <w:pPr>
        <w:pStyle w:val="Tretekstu"/>
        <w:widowControl/>
        <w:pBdr/>
        <w:bidi w:val="0"/>
        <w:spacing w:lineRule="atLeast" w:line="360" w:before="0" w:after="150"/>
        <w:ind w:left="0" w:right="0" w:hanging="0"/>
        <w:jc w:val="left"/>
        <w:rPr>
          <w:rFonts w:ascii="Lato 400 normal" w:hAnsi="Lato 400 normal"/>
          <w:b w:val="false"/>
          <w:i w:val="false"/>
          <w:caps w:val="false"/>
          <w:smallCaps w:val="false"/>
          <w:strike w:val="false"/>
          <w:dstrike w:val="false"/>
          <w:color w:val="333333"/>
          <w:spacing w:val="0"/>
          <w:sz w:val="26"/>
          <w:u w:val="none"/>
          <w:effect w:val="none"/>
        </w:rPr>
      </w:pPr>
      <w:r>
        <w:rPr>
          <w:rFonts w:ascii="Lato 400 normal" w:hAnsi="Lato 400 normal"/>
          <w:b w:val="false"/>
          <w:i w:val="false"/>
          <w:caps w:val="false"/>
          <w:smallCaps w:val="false"/>
          <w:strike w:val="false"/>
          <w:dstrike w:val="false"/>
          <w:color w:val="333333"/>
          <w:spacing w:val="0"/>
          <w:sz w:val="26"/>
          <w:u w:val="none"/>
          <w:effect w:val="none"/>
        </w:rPr>
        <w:t>lub pisemnie na adres siedziby Hajgo sp. z o.o., tj. ul. Pogoria 28, 41-303 Dąbrowa Górnicza. </w:t>
      </w:r>
    </w:p>
    <w:p>
      <w:pPr>
        <w:pStyle w:val="Tretekstu"/>
        <w:widowControl/>
        <w:pBdr/>
        <w:bidi w:val="0"/>
        <w:spacing w:lineRule="atLeast" w:line="360" w:before="0" w:after="150"/>
        <w:ind w:left="0" w:right="0" w:hanging="0"/>
        <w:jc w:val="left"/>
        <w:rPr>
          <w:caps w:val="false"/>
          <w:smallCaps w:val="false"/>
          <w:strike w:val="false"/>
          <w:dstrike w:val="false"/>
          <w:color w:val="333333"/>
          <w:spacing w:val="0"/>
          <w:u w:val="none"/>
          <w:effect w:val="none"/>
        </w:rPr>
      </w:pPr>
      <w:r>
        <w:rPr>
          <w:caps w:val="false"/>
          <w:smallCaps w:val="false"/>
          <w:strike w:val="false"/>
          <w:dstrike w:val="false"/>
          <w:color w:val="333333"/>
          <w:spacing w:val="0"/>
          <w:u w:val="none"/>
          <w:effect w:val="none"/>
        </w:rPr>
        <w:t>  </w:t>
      </w:r>
    </w:p>
    <w:p>
      <w:pPr>
        <w:pStyle w:val="Tretekstu"/>
        <w:widowControl/>
        <w:pBdr/>
        <w:bidi w:val="0"/>
        <w:spacing w:lineRule="atLeast" w:line="360" w:before="0" w:after="150"/>
        <w:ind w:left="0" w:right="0" w:hanging="0"/>
        <w:jc w:val="left"/>
        <w:rPr>
          <w:rFonts w:ascii="Lato 400 normal" w:hAnsi="Lato 400 normal"/>
          <w:b w:val="false"/>
          <w:i w:val="false"/>
          <w:caps w:val="false"/>
          <w:smallCaps w:val="false"/>
          <w:strike w:val="false"/>
          <w:dstrike w:val="false"/>
          <w:color w:val="333333"/>
          <w:spacing w:val="0"/>
          <w:sz w:val="26"/>
          <w:u w:val="none"/>
          <w:effect w:val="none"/>
        </w:rPr>
      </w:pPr>
      <w:r>
        <w:rPr>
          <w:rFonts w:ascii="Lato 400 normal" w:hAnsi="Lato 400 normal"/>
          <w:b w:val="false"/>
          <w:i w:val="false"/>
          <w:caps w:val="false"/>
          <w:smallCaps w:val="false"/>
          <w:strike w:val="false"/>
          <w:dstrike w:val="false"/>
          <w:color w:val="333333"/>
          <w:spacing w:val="0"/>
          <w:sz w:val="26"/>
          <w:u w:val="none"/>
          <w:effect w:val="none"/>
        </w:rPr>
        <w:t>Cel przetwarzania danych oraz podstawa prawna przetwarzania danych </w:t>
      </w:r>
    </w:p>
    <w:p>
      <w:pPr>
        <w:pStyle w:val="Tretekstu"/>
        <w:widowControl/>
        <w:pBdr/>
        <w:bidi w:val="0"/>
        <w:spacing w:lineRule="atLeast" w:line="360" w:before="0" w:after="150"/>
        <w:ind w:left="0" w:right="0" w:hanging="0"/>
        <w:jc w:val="left"/>
        <w:rPr>
          <w:rFonts w:ascii="Lato 400 normal" w:hAnsi="Lato 400 normal"/>
          <w:b w:val="false"/>
          <w:i w:val="false"/>
          <w:caps w:val="false"/>
          <w:smallCaps w:val="false"/>
          <w:strike w:val="false"/>
          <w:dstrike w:val="false"/>
          <w:color w:val="333333"/>
          <w:spacing w:val="0"/>
          <w:sz w:val="26"/>
          <w:u w:val="none"/>
          <w:effect w:val="none"/>
        </w:rPr>
      </w:pPr>
      <w:r>
        <w:rPr>
          <w:rFonts w:ascii="Lato 400 normal" w:hAnsi="Lato 400 normal"/>
          <w:b w:val="false"/>
          <w:i w:val="false"/>
          <w:caps w:val="false"/>
          <w:smallCaps w:val="false"/>
          <w:strike w:val="false"/>
          <w:dstrike w:val="false"/>
          <w:color w:val="333333"/>
          <w:spacing w:val="0"/>
          <w:sz w:val="26"/>
          <w:u w:val="none"/>
          <w:effect w:val="none"/>
        </w:rPr>
        <w:t>Przetwarzamy dane w celu prowadzenia działalności statutowej zgodnie z Polityką Ochrony Danych Osobowych. </w:t>
      </w:r>
    </w:p>
    <w:p>
      <w:pPr>
        <w:pStyle w:val="Tretekstu"/>
        <w:widowControl/>
        <w:pBdr/>
        <w:bidi w:val="0"/>
        <w:spacing w:lineRule="atLeast" w:line="360" w:before="0" w:after="150"/>
        <w:ind w:left="0" w:right="0" w:hanging="0"/>
        <w:jc w:val="left"/>
        <w:rPr>
          <w:rFonts w:ascii="Lato 400 normal" w:hAnsi="Lato 400 normal"/>
          <w:b w:val="false"/>
          <w:i w:val="false"/>
          <w:caps w:val="false"/>
          <w:smallCaps w:val="false"/>
          <w:strike w:val="false"/>
          <w:dstrike w:val="false"/>
          <w:color w:val="333333"/>
          <w:spacing w:val="0"/>
          <w:sz w:val="26"/>
          <w:u w:val="none"/>
          <w:effect w:val="none"/>
        </w:rPr>
      </w:pPr>
      <w:r>
        <w:rPr>
          <w:rFonts w:ascii="Lato 400 normal" w:hAnsi="Lato 400 normal"/>
          <w:b w:val="false"/>
          <w:i w:val="false"/>
          <w:caps w:val="false"/>
          <w:smallCaps w:val="false"/>
          <w:strike w:val="false"/>
          <w:dstrike w:val="false"/>
          <w:color w:val="333333"/>
          <w:spacing w:val="0"/>
          <w:sz w:val="26"/>
          <w:u w:val="none"/>
          <w:effect w:val="none"/>
        </w:rPr>
        <w:t>Informacje na temat celów przetwarzania oraz ich podstaw prawnych. </w:t>
      </w:r>
    </w:p>
    <w:p>
      <w:pPr>
        <w:pStyle w:val="Tretekstu"/>
        <w:widowControl/>
        <w:pBdr/>
        <w:bidi w:val="0"/>
        <w:spacing w:lineRule="atLeast" w:line="360" w:before="0" w:after="150"/>
        <w:ind w:left="0" w:right="0" w:hanging="0"/>
        <w:jc w:val="left"/>
        <w:rPr>
          <w:rFonts w:ascii="Lato 400 normal" w:hAnsi="Lato 400 normal"/>
          <w:b w:val="false"/>
          <w:i w:val="false"/>
          <w:caps w:val="false"/>
          <w:smallCaps w:val="false"/>
          <w:strike w:val="false"/>
          <w:dstrike w:val="false"/>
          <w:color w:val="333333"/>
          <w:spacing w:val="0"/>
          <w:sz w:val="26"/>
          <w:u w:val="none"/>
          <w:effect w:val="none"/>
        </w:rPr>
      </w:pPr>
      <w:r>
        <w:rPr>
          <w:rFonts w:ascii="Lato 400 normal" w:hAnsi="Lato 400 normal"/>
          <w:b w:val="false"/>
          <w:i w:val="false"/>
          <w:caps w:val="false"/>
          <w:smallCaps w:val="false"/>
          <w:strike w:val="false"/>
          <w:dstrike w:val="false"/>
          <w:color w:val="333333"/>
          <w:spacing w:val="0"/>
          <w:sz w:val="26"/>
          <w:u w:val="none"/>
          <w:effect w:val="none"/>
        </w:rPr>
        <w:t>dla celów marketingowych Administratora - RODO art.6 ust. 1 a - osoba, której dane dotyczą wyraziła zgodę na przetwarzanie swoich danych osobowych w jednym lub większej liczbie określonych celów oraz RODO art. 6 ust. 1 f przetwarzanie jest niezbędne do celów wynikających z prawnie uzasadnionych interesów realizowanych przez administratora lub przez stronę trzecią […] np. kontaktu w celu uzyskania zgody,  </w:t>
      </w:r>
    </w:p>
    <w:p>
      <w:pPr>
        <w:pStyle w:val="Tretekstu"/>
        <w:widowControl/>
        <w:pBdr/>
        <w:bidi w:val="0"/>
        <w:spacing w:lineRule="atLeast" w:line="360" w:before="0" w:after="150"/>
        <w:ind w:left="0" w:right="0" w:hanging="0"/>
        <w:jc w:val="left"/>
        <w:rPr>
          <w:rFonts w:ascii="Lato 400 normal" w:hAnsi="Lato 400 normal"/>
          <w:b w:val="false"/>
          <w:i w:val="false"/>
          <w:caps w:val="false"/>
          <w:smallCaps w:val="false"/>
          <w:strike w:val="false"/>
          <w:dstrike w:val="false"/>
          <w:color w:val="333333"/>
          <w:spacing w:val="0"/>
          <w:sz w:val="26"/>
          <w:u w:val="none"/>
          <w:effect w:val="none"/>
        </w:rPr>
      </w:pPr>
      <w:r>
        <w:rPr>
          <w:rFonts w:ascii="Lato 400 normal" w:hAnsi="Lato 400 normal"/>
          <w:b w:val="false"/>
          <w:i w:val="false"/>
          <w:caps w:val="false"/>
          <w:smallCaps w:val="false"/>
          <w:strike w:val="false"/>
          <w:dstrike w:val="false"/>
          <w:color w:val="333333"/>
          <w:spacing w:val="0"/>
          <w:sz w:val="26"/>
          <w:u w:val="none"/>
          <w:effect w:val="none"/>
        </w:rPr>
        <w:t>w celu zatrudnienia - RODO art. 6 ust. 1 b - przetwarzanie jest niezbędne do wykonania umowy, której stroną jest osoba, której dane dotyczą, lub do podjęcia działań na żądanie osoby, której dane dotyczą, przed zawarciem umowy, </w:t>
      </w:r>
    </w:p>
    <w:p>
      <w:pPr>
        <w:pStyle w:val="Tretekstu"/>
        <w:widowControl/>
        <w:pBdr/>
        <w:bidi w:val="0"/>
        <w:spacing w:lineRule="atLeast" w:line="360" w:before="0" w:after="150"/>
        <w:ind w:left="0" w:right="0" w:hanging="0"/>
        <w:jc w:val="left"/>
        <w:rPr>
          <w:rFonts w:ascii="Lato 400 normal" w:hAnsi="Lato 400 normal"/>
          <w:b w:val="false"/>
          <w:i w:val="false"/>
          <w:caps w:val="false"/>
          <w:smallCaps w:val="false"/>
          <w:strike w:val="false"/>
          <w:dstrike w:val="false"/>
          <w:color w:val="333333"/>
          <w:spacing w:val="0"/>
          <w:sz w:val="26"/>
          <w:u w:val="none"/>
          <w:effect w:val="none"/>
        </w:rPr>
      </w:pPr>
      <w:r>
        <w:rPr>
          <w:rFonts w:ascii="Lato 400 normal" w:hAnsi="Lato 400 normal"/>
          <w:b w:val="false"/>
          <w:i w:val="false"/>
          <w:caps w:val="false"/>
          <w:smallCaps w:val="false"/>
          <w:strike w:val="false"/>
          <w:dstrike w:val="false"/>
          <w:color w:val="333333"/>
          <w:spacing w:val="0"/>
          <w:sz w:val="26"/>
          <w:u w:val="none"/>
          <w:effect w:val="none"/>
        </w:rPr>
        <w:t>w celu realizacji procesu rekrutacyjnego uczestnika szkoleń, kursów, konferencji, warsztatów, eventów - RODO art.6 ust. 1 a - osoba, której dane dotyczą wyraziła zgodę na przetwarzanie swoich danych osobowych w jednym lub większej liczbie określonych celów oraz RODO art. 6 ust. 1 b - przetwarzanie jest niezbędne do wykonania umowy, której stroną jest osoba, której dane dotyczą, lub do podjęcia działań na żądanie osoby, której dane dotyczą, przed zawarciem umowy, np. w przypadku zgłoszenia przez Pracodawcę, </w:t>
      </w:r>
    </w:p>
    <w:p>
      <w:pPr>
        <w:pStyle w:val="Tretekstu"/>
        <w:widowControl/>
        <w:pBdr/>
        <w:bidi w:val="0"/>
        <w:spacing w:lineRule="atLeast" w:line="360" w:before="0" w:after="150"/>
        <w:ind w:left="0" w:right="0" w:hanging="0"/>
        <w:jc w:val="left"/>
        <w:rPr>
          <w:rFonts w:ascii="Lato 400 normal" w:hAnsi="Lato 400 normal"/>
          <w:b w:val="false"/>
          <w:i w:val="false"/>
          <w:caps w:val="false"/>
          <w:smallCaps w:val="false"/>
          <w:strike w:val="false"/>
          <w:dstrike w:val="false"/>
          <w:color w:val="333333"/>
          <w:spacing w:val="0"/>
          <w:sz w:val="26"/>
          <w:u w:val="none"/>
          <w:effect w:val="none"/>
        </w:rPr>
      </w:pPr>
      <w:r>
        <w:rPr>
          <w:rFonts w:ascii="Lato 400 normal" w:hAnsi="Lato 400 normal"/>
          <w:b w:val="false"/>
          <w:i w:val="false"/>
          <w:caps w:val="false"/>
          <w:smallCaps w:val="false"/>
          <w:strike w:val="false"/>
          <w:dstrike w:val="false"/>
          <w:color w:val="333333"/>
          <w:spacing w:val="0"/>
          <w:sz w:val="26"/>
          <w:u w:val="none"/>
          <w:effect w:val="none"/>
        </w:rPr>
        <w:t>w celu realizacji usług edukacyjnych - RODO art. 6 ust. 1 f przetwarzanie jest niezbędne do celów wynikających z prawnie uzasadnionych interesów realizowanych przez administratora lub przez stronę trzecią […], </w:t>
      </w:r>
    </w:p>
    <w:p>
      <w:pPr>
        <w:pStyle w:val="Tretekstu"/>
        <w:widowControl/>
        <w:pBdr/>
        <w:bidi w:val="0"/>
        <w:spacing w:lineRule="atLeast" w:line="360" w:before="0" w:after="150"/>
        <w:ind w:left="0" w:right="0" w:hanging="0"/>
        <w:jc w:val="left"/>
        <w:rPr>
          <w:rFonts w:ascii="Lato 400 normal" w:hAnsi="Lato 400 normal"/>
          <w:b w:val="false"/>
          <w:i w:val="false"/>
          <w:caps w:val="false"/>
          <w:smallCaps w:val="false"/>
          <w:strike w:val="false"/>
          <w:dstrike w:val="false"/>
          <w:color w:val="333333"/>
          <w:spacing w:val="0"/>
          <w:sz w:val="26"/>
          <w:u w:val="none"/>
          <w:effect w:val="none"/>
        </w:rPr>
      </w:pPr>
      <w:r>
        <w:rPr>
          <w:rFonts w:ascii="Lato 400 normal" w:hAnsi="Lato 400 normal"/>
          <w:b w:val="false"/>
          <w:i w:val="false"/>
          <w:caps w:val="false"/>
          <w:smallCaps w:val="false"/>
          <w:strike w:val="false"/>
          <w:dstrike w:val="false"/>
          <w:color w:val="333333"/>
          <w:spacing w:val="0"/>
          <w:sz w:val="26"/>
          <w:u w:val="none"/>
          <w:effect w:val="none"/>
        </w:rPr>
        <w:t>w celu realizacji zadań statutowych - RODO art.6 ust. 1 a - osoba, której dane dotyczą wyraziła zgodę na przetwarzanie swoich danych osobowych w jednym lub większej liczbie określonych celów oraz RODO art. 6 ust. 1 f przetwarzanie jest niezbędne do celów wynikających z prawnie uzasadnionych interesów realizowanych przez administratora lub przez stronę trzecią […], np. w przypadku akcji promujących edukację lub zdrowie, </w:t>
      </w:r>
    </w:p>
    <w:p>
      <w:pPr>
        <w:pStyle w:val="Tretekstu"/>
        <w:widowControl/>
        <w:pBdr/>
        <w:bidi w:val="0"/>
        <w:spacing w:lineRule="atLeast" w:line="360" w:before="0" w:after="150"/>
        <w:ind w:left="0" w:right="0" w:hanging="0"/>
        <w:jc w:val="left"/>
        <w:rPr>
          <w:rFonts w:ascii="Lato 400 normal" w:hAnsi="Lato 400 normal"/>
          <w:b w:val="false"/>
          <w:i w:val="false"/>
          <w:caps w:val="false"/>
          <w:smallCaps w:val="false"/>
          <w:strike w:val="false"/>
          <w:dstrike w:val="false"/>
          <w:color w:val="333333"/>
          <w:spacing w:val="0"/>
          <w:sz w:val="26"/>
          <w:u w:val="none"/>
          <w:effect w:val="none"/>
        </w:rPr>
      </w:pPr>
      <w:r>
        <w:rPr>
          <w:rFonts w:ascii="Lato 400 normal" w:hAnsi="Lato 400 normal"/>
          <w:b w:val="false"/>
          <w:i w:val="false"/>
          <w:caps w:val="false"/>
          <w:smallCaps w:val="false"/>
          <w:strike w:val="false"/>
          <w:dstrike w:val="false"/>
          <w:color w:val="333333"/>
          <w:spacing w:val="0"/>
          <w:sz w:val="26"/>
          <w:u w:val="none"/>
          <w:effect w:val="none"/>
        </w:rPr>
        <w:t>w celu badania satysfakcji klientów - RODO art.6 ust. 1 a - osoba, której dane dotyczą wyraziła zgodę na przetwarzanie swoich danych osobowych w jednym lub większej liczbie określonych celów oraz RODO art. 6 ust. 1 f przetwarzanie jest niezbędne do celów wynikających z prawnie uzasadnionych interesów realizowanych przez administratora lub przez stronę trzecią […], np. ewaluacja świadczonych usług, </w:t>
      </w:r>
    </w:p>
    <w:p>
      <w:pPr>
        <w:pStyle w:val="Tretekstu"/>
        <w:widowControl/>
        <w:pBdr/>
        <w:bidi w:val="0"/>
        <w:spacing w:lineRule="atLeast" w:line="360" w:before="0" w:after="150"/>
        <w:ind w:left="0" w:right="0" w:hanging="0"/>
        <w:jc w:val="left"/>
        <w:rPr>
          <w:caps w:val="false"/>
          <w:smallCaps w:val="false"/>
          <w:strike w:val="false"/>
          <w:dstrike w:val="false"/>
          <w:color w:val="333333"/>
          <w:spacing w:val="0"/>
          <w:u w:val="none"/>
          <w:effect w:val="none"/>
        </w:rPr>
      </w:pPr>
      <w:r>
        <w:rPr>
          <w:caps w:val="false"/>
          <w:smallCaps w:val="false"/>
          <w:strike w:val="false"/>
          <w:dstrike w:val="false"/>
          <w:color w:val="333333"/>
          <w:spacing w:val="0"/>
          <w:u w:val="none"/>
          <w:effect w:val="none"/>
        </w:rPr>
        <w:t> </w:t>
      </w:r>
      <w:r>
        <w:rPr>
          <w:rFonts w:ascii="Lato 400 normal" w:hAnsi="Lato 400 normal"/>
          <w:b w:val="false"/>
          <w:i w:val="false"/>
          <w:caps w:val="false"/>
          <w:smallCaps w:val="false"/>
          <w:strike w:val="false"/>
          <w:dstrike w:val="false"/>
          <w:color w:val="333333"/>
          <w:spacing w:val="0"/>
          <w:sz w:val="26"/>
          <w:u w:val="none"/>
          <w:effect w:val="none"/>
        </w:rPr>
        <w:t>w celach archiwalnych (w tym dowodowych) prawnej potrzeby wykazania faktów - RODO art. 6 ust. 1 f przetwarzanie jest niezbędne do celów wynikających z prawnie uzasadnionych interesów realizowanych przez administratora lub przez stronę trzecią […], </w:t>
      </w:r>
    </w:p>
    <w:p>
      <w:pPr>
        <w:pStyle w:val="Tretekstu"/>
        <w:widowControl/>
        <w:pBdr/>
        <w:bidi w:val="0"/>
        <w:spacing w:lineRule="atLeast" w:line="360" w:before="0" w:after="150"/>
        <w:ind w:left="0" w:right="0" w:hanging="0"/>
        <w:jc w:val="left"/>
        <w:rPr>
          <w:rFonts w:ascii="Lato 400 normal" w:hAnsi="Lato 400 normal"/>
          <w:b w:val="false"/>
          <w:i w:val="false"/>
          <w:caps w:val="false"/>
          <w:smallCaps w:val="false"/>
          <w:strike w:val="false"/>
          <w:dstrike w:val="false"/>
          <w:color w:val="333333"/>
          <w:spacing w:val="0"/>
          <w:sz w:val="26"/>
          <w:u w:val="none"/>
          <w:effect w:val="none"/>
        </w:rPr>
      </w:pPr>
      <w:r>
        <w:rPr>
          <w:rFonts w:ascii="Lato 400 normal" w:hAnsi="Lato 400 normal"/>
          <w:b w:val="false"/>
          <w:i w:val="false"/>
          <w:caps w:val="false"/>
          <w:smallCaps w:val="false"/>
          <w:strike w:val="false"/>
          <w:dstrike w:val="false"/>
          <w:color w:val="333333"/>
          <w:spacing w:val="0"/>
          <w:sz w:val="26"/>
          <w:u w:val="none"/>
          <w:effect w:val="none"/>
        </w:rPr>
        <w:t>w celu dochodzenia ewentualnych roszczeń - RODO art. 6 ust. 1 f przetwarzanie jest niezbędne do celów wynikających z prawnie uzasadnionych interesów realizowanych przez administratora lub przez stronę trzecią […], </w:t>
      </w:r>
    </w:p>
    <w:p>
      <w:pPr>
        <w:pStyle w:val="Tretekstu"/>
        <w:widowControl/>
        <w:pBdr/>
        <w:bidi w:val="0"/>
        <w:spacing w:lineRule="atLeast" w:line="360" w:before="0" w:after="150"/>
        <w:ind w:left="0" w:right="0" w:hanging="0"/>
        <w:jc w:val="left"/>
        <w:rPr>
          <w:rFonts w:ascii="Lato 400 normal" w:hAnsi="Lato 400 normal"/>
          <w:b w:val="false"/>
          <w:i w:val="false"/>
          <w:caps w:val="false"/>
          <w:smallCaps w:val="false"/>
          <w:strike w:val="false"/>
          <w:dstrike w:val="false"/>
          <w:color w:val="333333"/>
          <w:spacing w:val="0"/>
          <w:sz w:val="26"/>
          <w:u w:val="none"/>
          <w:effect w:val="none"/>
        </w:rPr>
      </w:pPr>
      <w:r>
        <w:rPr>
          <w:rFonts w:ascii="Lato 400 normal" w:hAnsi="Lato 400 normal"/>
          <w:b w:val="false"/>
          <w:i w:val="false"/>
          <w:caps w:val="false"/>
          <w:smallCaps w:val="false"/>
          <w:strike w:val="false"/>
          <w:dstrike w:val="false"/>
          <w:color w:val="333333"/>
          <w:spacing w:val="0"/>
          <w:sz w:val="26"/>
          <w:u w:val="none"/>
          <w:effect w:val="none"/>
        </w:rPr>
        <w:t>Konkretny cel i podstawa przetwarzania mogą być podane w odrębnej klauzuli informacyjnej kierowanej do osób, których dane dotyczą: </w:t>
      </w:r>
    </w:p>
    <w:p>
      <w:pPr>
        <w:pStyle w:val="Tretekstu"/>
        <w:widowControl/>
        <w:pBdr/>
        <w:bidi w:val="0"/>
        <w:spacing w:lineRule="atLeast" w:line="360" w:before="0" w:after="150"/>
        <w:ind w:left="0" w:right="0" w:hanging="0"/>
        <w:jc w:val="left"/>
        <w:rPr>
          <w:caps w:val="false"/>
          <w:smallCaps w:val="false"/>
          <w:strike w:val="false"/>
          <w:dstrike w:val="false"/>
          <w:color w:val="333333"/>
          <w:spacing w:val="0"/>
          <w:u w:val="none"/>
          <w:effect w:val="none"/>
        </w:rPr>
      </w:pPr>
      <w:r>
        <w:rPr>
          <w:caps w:val="false"/>
          <w:smallCaps w:val="false"/>
          <w:strike w:val="false"/>
          <w:dstrike w:val="false"/>
          <w:color w:val="333333"/>
          <w:spacing w:val="0"/>
          <w:u w:val="none"/>
          <w:effect w:val="none"/>
        </w:rPr>
        <w:t>  </w:t>
      </w:r>
    </w:p>
    <w:p>
      <w:pPr>
        <w:pStyle w:val="Tretekstu"/>
        <w:widowControl/>
        <w:pBdr/>
        <w:bidi w:val="0"/>
        <w:spacing w:lineRule="atLeast" w:line="360" w:before="0" w:after="150"/>
        <w:ind w:left="0" w:right="0" w:hanging="0"/>
        <w:jc w:val="left"/>
        <w:rPr>
          <w:rFonts w:ascii="Lato 400 normal" w:hAnsi="Lato 400 normal"/>
          <w:b w:val="false"/>
          <w:i w:val="false"/>
          <w:caps w:val="false"/>
          <w:smallCaps w:val="false"/>
          <w:strike w:val="false"/>
          <w:dstrike w:val="false"/>
          <w:color w:val="333333"/>
          <w:spacing w:val="0"/>
          <w:sz w:val="26"/>
          <w:u w:val="none"/>
          <w:effect w:val="none"/>
        </w:rPr>
      </w:pPr>
      <w:r>
        <w:rPr>
          <w:rFonts w:ascii="Lato 400 normal" w:hAnsi="Lato 400 normal"/>
          <w:b w:val="false"/>
          <w:i w:val="false"/>
          <w:caps w:val="false"/>
          <w:smallCaps w:val="false"/>
          <w:strike w:val="false"/>
          <w:dstrike w:val="false"/>
          <w:color w:val="333333"/>
          <w:spacing w:val="0"/>
          <w:sz w:val="26"/>
          <w:u w:val="none"/>
          <w:effect w:val="none"/>
        </w:rPr>
        <w:t>Okres, przez który dane będą przechowywane </w:t>
      </w:r>
    </w:p>
    <w:p>
      <w:pPr>
        <w:pStyle w:val="Tretekstu"/>
        <w:widowControl/>
        <w:pBdr/>
        <w:bidi w:val="0"/>
        <w:spacing w:lineRule="atLeast" w:line="360" w:before="0" w:after="150"/>
        <w:ind w:left="0" w:right="0" w:hanging="0"/>
        <w:jc w:val="left"/>
        <w:rPr>
          <w:rFonts w:ascii="Lato 400 normal" w:hAnsi="Lato 400 normal"/>
          <w:b w:val="false"/>
          <w:i w:val="false"/>
          <w:caps w:val="false"/>
          <w:smallCaps w:val="false"/>
          <w:strike w:val="false"/>
          <w:dstrike w:val="false"/>
          <w:color w:val="333333"/>
          <w:spacing w:val="0"/>
          <w:sz w:val="26"/>
          <w:u w:val="none"/>
          <w:effect w:val="none"/>
        </w:rPr>
      </w:pPr>
      <w:r>
        <w:rPr>
          <w:rFonts w:ascii="Lato 400 normal" w:hAnsi="Lato 400 normal"/>
          <w:b w:val="false"/>
          <w:i w:val="false"/>
          <w:caps w:val="false"/>
          <w:smallCaps w:val="false"/>
          <w:strike w:val="false"/>
          <w:dstrike w:val="false"/>
          <w:color w:val="333333"/>
          <w:spacing w:val="0"/>
          <w:sz w:val="26"/>
          <w:u w:val="none"/>
          <w:effect w:val="none"/>
        </w:rPr>
        <w:t>Niezależnie od podstawy przetwarzania, Twoje dane osobowe będziemy przechowywać do momentu przedawnienia roszczeń z tytułu umowy/świadczenia usług lub do momentu wygaśnięcia obowiązku przechowywania danych wynikającego z przepisów prawa, w szczególności obowiązku przechowywania dokumentacji procesu nauczania oraz dokumentów związanych z zatrudnieniem. </w:t>
      </w:r>
    </w:p>
    <w:p>
      <w:pPr>
        <w:pStyle w:val="Tretekstu"/>
        <w:widowControl/>
        <w:pBdr/>
        <w:bidi w:val="0"/>
        <w:spacing w:lineRule="atLeast" w:line="360" w:before="0" w:after="150"/>
        <w:ind w:left="0" w:right="0" w:hanging="0"/>
        <w:jc w:val="left"/>
        <w:rPr>
          <w:rFonts w:ascii="Lato 400 normal" w:hAnsi="Lato 400 normal"/>
          <w:b w:val="false"/>
          <w:i w:val="false"/>
          <w:caps w:val="false"/>
          <w:smallCaps w:val="false"/>
          <w:strike w:val="false"/>
          <w:dstrike w:val="false"/>
          <w:color w:val="333333"/>
          <w:spacing w:val="0"/>
          <w:sz w:val="26"/>
          <w:u w:val="none"/>
          <w:effect w:val="none"/>
        </w:rPr>
      </w:pPr>
      <w:r>
        <w:rPr>
          <w:rFonts w:ascii="Lato 400 normal" w:hAnsi="Lato 400 normal"/>
          <w:b w:val="false"/>
          <w:i w:val="false"/>
          <w:caps w:val="false"/>
          <w:smallCaps w:val="false"/>
          <w:strike w:val="false"/>
          <w:dstrike w:val="false"/>
          <w:color w:val="333333"/>
          <w:spacing w:val="0"/>
          <w:sz w:val="26"/>
          <w:u w:val="none"/>
          <w:effect w:val="none"/>
        </w:rPr>
        <w:t>Pamiętaj, że jeśli przetwarzamy Twoje dane w oparciu o Twoją zgodę, możesz w każdej chwili ją wycofać, a my możemy przetwarzać Twoje dane tylko do tego momentu. </w:t>
      </w:r>
    </w:p>
    <w:p>
      <w:pPr>
        <w:pStyle w:val="Tretekstu"/>
        <w:widowControl/>
        <w:pBdr/>
        <w:bidi w:val="0"/>
        <w:spacing w:lineRule="atLeast" w:line="360" w:before="0" w:after="150"/>
        <w:ind w:left="0" w:right="0" w:hanging="0"/>
        <w:jc w:val="left"/>
        <w:rPr>
          <w:caps w:val="false"/>
          <w:smallCaps w:val="false"/>
          <w:strike w:val="false"/>
          <w:dstrike w:val="false"/>
          <w:color w:val="333333"/>
          <w:spacing w:val="0"/>
          <w:u w:val="none"/>
          <w:effect w:val="none"/>
        </w:rPr>
      </w:pPr>
      <w:r>
        <w:rPr>
          <w:caps w:val="false"/>
          <w:smallCaps w:val="false"/>
          <w:strike w:val="false"/>
          <w:dstrike w:val="false"/>
          <w:color w:val="333333"/>
          <w:spacing w:val="0"/>
          <w:u w:val="none"/>
          <w:effect w:val="none"/>
        </w:rPr>
        <w:t> </w:t>
      </w:r>
    </w:p>
    <w:p>
      <w:pPr>
        <w:pStyle w:val="Tretekstu"/>
        <w:widowControl/>
        <w:pBdr/>
        <w:bidi w:val="0"/>
        <w:spacing w:lineRule="atLeast" w:line="360" w:before="0" w:after="150"/>
        <w:ind w:left="0" w:right="0" w:hanging="0"/>
        <w:jc w:val="left"/>
        <w:rPr>
          <w:rFonts w:ascii="Lato 400 normal" w:hAnsi="Lato 400 normal"/>
          <w:b w:val="false"/>
          <w:i w:val="false"/>
          <w:caps w:val="false"/>
          <w:smallCaps w:val="false"/>
          <w:strike w:val="false"/>
          <w:dstrike w:val="false"/>
          <w:color w:val="333333"/>
          <w:spacing w:val="0"/>
          <w:sz w:val="26"/>
          <w:u w:val="none"/>
          <w:effect w:val="none"/>
        </w:rPr>
      </w:pPr>
      <w:r>
        <w:rPr>
          <w:rFonts w:ascii="Lato 400 normal" w:hAnsi="Lato 400 normal"/>
          <w:b w:val="false"/>
          <w:i w:val="false"/>
          <w:caps w:val="false"/>
          <w:smallCaps w:val="false"/>
          <w:strike w:val="false"/>
          <w:dstrike w:val="false"/>
          <w:color w:val="333333"/>
          <w:spacing w:val="0"/>
          <w:sz w:val="26"/>
          <w:u w:val="none"/>
          <w:effect w:val="none"/>
        </w:rPr>
        <w:t>Odbiorcy danych </w:t>
      </w:r>
    </w:p>
    <w:p>
      <w:pPr>
        <w:pStyle w:val="Tretekstu"/>
        <w:widowControl/>
        <w:pBdr/>
        <w:bidi w:val="0"/>
        <w:spacing w:lineRule="atLeast" w:line="360" w:before="0" w:after="150"/>
        <w:ind w:left="0" w:right="0" w:hanging="0"/>
        <w:jc w:val="left"/>
        <w:rPr>
          <w:rFonts w:ascii="Lato 400 normal" w:hAnsi="Lato 400 normal"/>
          <w:b w:val="false"/>
          <w:i w:val="false"/>
          <w:caps w:val="false"/>
          <w:smallCaps w:val="false"/>
          <w:strike w:val="false"/>
          <w:dstrike w:val="false"/>
          <w:color w:val="333333"/>
          <w:spacing w:val="0"/>
          <w:sz w:val="26"/>
          <w:u w:val="none"/>
          <w:effect w:val="none"/>
        </w:rPr>
      </w:pPr>
      <w:r>
        <w:rPr>
          <w:rFonts w:ascii="Lato 400 normal" w:hAnsi="Lato 400 normal"/>
          <w:b w:val="false"/>
          <w:i w:val="false"/>
          <w:caps w:val="false"/>
          <w:smallCaps w:val="false"/>
          <w:strike w:val="false"/>
          <w:dstrike w:val="false"/>
          <w:color w:val="333333"/>
          <w:spacing w:val="0"/>
          <w:sz w:val="26"/>
          <w:u w:val="none"/>
          <w:effect w:val="none"/>
        </w:rPr>
        <w:t>Twoje dane mogą być przekazywane podmiotom uprawnionym do ich uzyskania na podstawie przepisów prawa oraz naszym podwykonawcom (podmiotom przetwarzającym) np. świadczącym usługi prawne, dostawcom usług IT, przy czym takie podmioty przetwarzają dane na podstawie umowy z Administratorem i wyłącznie zgodnie z poleceniami wydawanymi przez Administratora. </w:t>
      </w:r>
    </w:p>
    <w:p>
      <w:pPr>
        <w:pStyle w:val="Tretekstu"/>
        <w:widowControl/>
        <w:pBdr/>
        <w:bidi w:val="0"/>
        <w:spacing w:lineRule="atLeast" w:line="360" w:before="0" w:after="150"/>
        <w:ind w:left="0" w:right="0" w:hanging="0"/>
        <w:jc w:val="left"/>
        <w:rPr>
          <w:caps w:val="false"/>
          <w:smallCaps w:val="false"/>
          <w:strike w:val="false"/>
          <w:dstrike w:val="false"/>
          <w:color w:val="333333"/>
          <w:spacing w:val="0"/>
          <w:u w:val="none"/>
          <w:effect w:val="none"/>
        </w:rPr>
      </w:pPr>
      <w:r>
        <w:rPr>
          <w:caps w:val="false"/>
          <w:smallCaps w:val="false"/>
          <w:strike w:val="false"/>
          <w:dstrike w:val="false"/>
          <w:color w:val="333333"/>
          <w:spacing w:val="0"/>
          <w:u w:val="none"/>
          <w:effect w:val="none"/>
        </w:rPr>
        <w:t>  </w:t>
      </w:r>
    </w:p>
    <w:p>
      <w:pPr>
        <w:pStyle w:val="Tretekstu"/>
        <w:widowControl/>
        <w:pBdr/>
        <w:bidi w:val="0"/>
        <w:spacing w:lineRule="atLeast" w:line="360" w:before="0" w:after="150"/>
        <w:ind w:left="0" w:right="0" w:hanging="0"/>
        <w:jc w:val="left"/>
        <w:rPr>
          <w:rFonts w:ascii="Lato 400 normal" w:hAnsi="Lato 400 normal"/>
          <w:b w:val="false"/>
          <w:i w:val="false"/>
          <w:caps w:val="false"/>
          <w:smallCaps w:val="false"/>
          <w:strike w:val="false"/>
          <w:dstrike w:val="false"/>
          <w:color w:val="333333"/>
          <w:spacing w:val="0"/>
          <w:sz w:val="26"/>
          <w:u w:val="none"/>
          <w:effect w:val="none"/>
        </w:rPr>
      </w:pPr>
      <w:r>
        <w:rPr>
          <w:rFonts w:ascii="Lato 400 normal" w:hAnsi="Lato 400 normal"/>
          <w:b w:val="false"/>
          <w:i w:val="false"/>
          <w:caps w:val="false"/>
          <w:smallCaps w:val="false"/>
          <w:strike w:val="false"/>
          <w:dstrike w:val="false"/>
          <w:color w:val="333333"/>
          <w:spacing w:val="0"/>
          <w:sz w:val="26"/>
          <w:u w:val="none"/>
          <w:effect w:val="none"/>
        </w:rPr>
        <w:t>Przekazywanie danych poza EOG </w:t>
      </w:r>
    </w:p>
    <w:p>
      <w:pPr>
        <w:pStyle w:val="Tretekstu"/>
        <w:widowControl/>
        <w:pBdr/>
        <w:bidi w:val="0"/>
        <w:spacing w:lineRule="atLeast" w:line="360" w:before="0" w:after="150"/>
        <w:ind w:left="0" w:right="0" w:hanging="0"/>
        <w:jc w:val="left"/>
        <w:rPr>
          <w:rFonts w:ascii="Lato 400 normal" w:hAnsi="Lato 400 normal"/>
          <w:b w:val="false"/>
          <w:i w:val="false"/>
          <w:caps w:val="false"/>
          <w:smallCaps w:val="false"/>
          <w:strike w:val="false"/>
          <w:dstrike w:val="false"/>
          <w:color w:val="333333"/>
          <w:spacing w:val="0"/>
          <w:sz w:val="26"/>
          <w:u w:val="none"/>
          <w:effect w:val="none"/>
        </w:rPr>
      </w:pPr>
      <w:r>
        <w:rPr>
          <w:rFonts w:ascii="Lato 400 normal" w:hAnsi="Lato 400 normal"/>
          <w:b w:val="false"/>
          <w:i w:val="false"/>
          <w:caps w:val="false"/>
          <w:smallCaps w:val="false"/>
          <w:strike w:val="false"/>
          <w:dstrike w:val="false"/>
          <w:color w:val="333333"/>
          <w:spacing w:val="0"/>
          <w:sz w:val="26"/>
          <w:u w:val="none"/>
          <w:effect w:val="none"/>
        </w:rPr>
        <w:t>Twoje dane mogą być w niektórych przypadkach wyjątkowo przekazywane do odbiorców z państw trzecich, tj. z państw spoza Europejskiego Obszaru Gospodarczego, np. jeżeli będzie to niezbędne dla świadczenia usług na Twoją rzecz lub jeżeli będzie to warunkowane inną, ważną podstawą prawną. Każdorazowo zostaniesz o tym odrębnie przez nas poinformowany. </w:t>
      </w:r>
    </w:p>
    <w:p>
      <w:pPr>
        <w:pStyle w:val="Tretekstu"/>
        <w:widowControl/>
        <w:pBdr/>
        <w:bidi w:val="0"/>
        <w:spacing w:lineRule="atLeast" w:line="360" w:before="0" w:after="150"/>
        <w:ind w:left="0" w:right="0" w:hanging="0"/>
        <w:jc w:val="left"/>
        <w:rPr>
          <w:caps w:val="false"/>
          <w:smallCaps w:val="false"/>
          <w:strike w:val="false"/>
          <w:dstrike w:val="false"/>
          <w:color w:val="333333"/>
          <w:spacing w:val="0"/>
          <w:u w:val="none"/>
          <w:effect w:val="none"/>
        </w:rPr>
      </w:pPr>
      <w:r>
        <w:rPr>
          <w:caps w:val="false"/>
          <w:smallCaps w:val="false"/>
          <w:strike w:val="false"/>
          <w:dstrike w:val="false"/>
          <w:color w:val="333333"/>
          <w:spacing w:val="0"/>
          <w:u w:val="none"/>
          <w:effect w:val="none"/>
        </w:rPr>
        <w:t>  </w:t>
      </w:r>
    </w:p>
    <w:p>
      <w:pPr>
        <w:pStyle w:val="Tretekstu"/>
        <w:widowControl/>
        <w:pBdr/>
        <w:bidi w:val="0"/>
        <w:spacing w:lineRule="atLeast" w:line="360" w:before="0" w:after="150"/>
        <w:ind w:left="0" w:right="0" w:hanging="0"/>
        <w:jc w:val="left"/>
        <w:rPr>
          <w:rFonts w:ascii="Lato 400 normal" w:hAnsi="Lato 400 normal"/>
          <w:b w:val="false"/>
          <w:i w:val="false"/>
          <w:caps w:val="false"/>
          <w:smallCaps w:val="false"/>
          <w:strike w:val="false"/>
          <w:dstrike w:val="false"/>
          <w:color w:val="333333"/>
          <w:spacing w:val="0"/>
          <w:sz w:val="26"/>
          <w:u w:val="none"/>
          <w:effect w:val="none"/>
        </w:rPr>
      </w:pPr>
      <w:r>
        <w:rPr>
          <w:rFonts w:ascii="Lato 400 normal" w:hAnsi="Lato 400 normal"/>
          <w:b w:val="false"/>
          <w:i w:val="false"/>
          <w:caps w:val="false"/>
          <w:smallCaps w:val="false"/>
          <w:strike w:val="false"/>
          <w:dstrike w:val="false"/>
          <w:color w:val="333333"/>
          <w:spacing w:val="0"/>
          <w:sz w:val="26"/>
          <w:u w:val="none"/>
          <w:effect w:val="none"/>
        </w:rPr>
        <w:t>Prawa osoby, której dane dotyczą </w:t>
      </w:r>
    </w:p>
    <w:p>
      <w:pPr>
        <w:pStyle w:val="Tretekstu"/>
        <w:widowControl/>
        <w:pBdr/>
        <w:bidi w:val="0"/>
        <w:spacing w:lineRule="atLeast" w:line="360" w:before="0" w:after="150"/>
        <w:ind w:left="0" w:right="0" w:hanging="0"/>
        <w:jc w:val="left"/>
        <w:rPr>
          <w:rFonts w:ascii="Lato 400 normal" w:hAnsi="Lato 400 normal"/>
          <w:b w:val="false"/>
          <w:i w:val="false"/>
          <w:caps w:val="false"/>
          <w:smallCaps w:val="false"/>
          <w:strike w:val="false"/>
          <w:dstrike w:val="false"/>
          <w:color w:val="333333"/>
          <w:spacing w:val="0"/>
          <w:sz w:val="26"/>
          <w:u w:val="none"/>
          <w:effect w:val="none"/>
        </w:rPr>
      </w:pPr>
      <w:r>
        <w:rPr>
          <w:rFonts w:ascii="Lato 400 normal" w:hAnsi="Lato 400 normal"/>
          <w:b w:val="false"/>
          <w:i w:val="false"/>
          <w:caps w:val="false"/>
          <w:smallCaps w:val="false"/>
          <w:strike w:val="false"/>
          <w:dstrike w:val="false"/>
          <w:color w:val="333333"/>
          <w:spacing w:val="0"/>
          <w:sz w:val="26"/>
          <w:u w:val="none"/>
          <w:effect w:val="none"/>
        </w:rPr>
        <w:t>Przysługuje Ci prawo dostępu do Twoich danych oraz prawo żądania ich sprostowania, usunięcia, ograniczenia przetwarzania. W szczególności przysługuje Ci prawo sprzeciwu wobec przetwarzania na potrzeby marketingu bezpośredniego. </w:t>
      </w:r>
    </w:p>
    <w:p>
      <w:pPr>
        <w:pStyle w:val="Tretekstu"/>
        <w:widowControl/>
        <w:pBdr/>
        <w:bidi w:val="0"/>
        <w:spacing w:lineRule="atLeast" w:line="360" w:before="0" w:after="150"/>
        <w:ind w:left="0" w:right="0" w:hanging="0"/>
        <w:jc w:val="left"/>
        <w:rPr>
          <w:rFonts w:ascii="Lato 400 normal" w:hAnsi="Lato 400 normal"/>
          <w:b w:val="false"/>
          <w:i w:val="false"/>
          <w:caps w:val="false"/>
          <w:smallCaps w:val="false"/>
          <w:strike w:val="false"/>
          <w:dstrike w:val="false"/>
          <w:color w:val="333333"/>
          <w:spacing w:val="0"/>
          <w:sz w:val="26"/>
          <w:u w:val="none"/>
          <w:effect w:val="none"/>
        </w:rPr>
      </w:pPr>
      <w:r>
        <w:rPr>
          <w:rFonts w:ascii="Lato 400 normal" w:hAnsi="Lato 400 normal"/>
          <w:b w:val="false"/>
          <w:i w:val="false"/>
          <w:caps w:val="false"/>
          <w:smallCaps w:val="false"/>
          <w:strike w:val="false"/>
          <w:dstrike w:val="false"/>
          <w:color w:val="333333"/>
          <w:spacing w:val="0"/>
          <w:sz w:val="26"/>
          <w:u w:val="none"/>
          <w:effect w:val="none"/>
        </w:rPr>
        <w:t>W zakresie, w jakim podstawą przetwarzania Twoich danych osobowych jest zgoda, masz prawo cofnięcia zgody. Cofnięcie zgody nie ma wpływu na zgodność z prawem przetwarzania, którego dokonano na podstawie zgody przed jej wycofaniem. </w:t>
      </w:r>
    </w:p>
    <w:p>
      <w:pPr>
        <w:pStyle w:val="Tretekstu"/>
        <w:widowControl/>
        <w:pBdr/>
        <w:bidi w:val="0"/>
        <w:spacing w:lineRule="atLeast" w:line="360" w:before="0" w:after="150"/>
        <w:ind w:left="0" w:right="0" w:hanging="0"/>
        <w:jc w:val="left"/>
        <w:rPr>
          <w:rFonts w:ascii="Lato 400 normal" w:hAnsi="Lato 400 normal"/>
          <w:b w:val="false"/>
          <w:i w:val="false"/>
          <w:caps w:val="false"/>
          <w:smallCaps w:val="false"/>
          <w:strike w:val="false"/>
          <w:dstrike w:val="false"/>
          <w:color w:val="333333"/>
          <w:spacing w:val="0"/>
          <w:sz w:val="26"/>
          <w:u w:val="none"/>
          <w:effect w:val="none"/>
        </w:rPr>
      </w:pPr>
      <w:r>
        <w:rPr>
          <w:rFonts w:ascii="Lato 400 normal" w:hAnsi="Lato 400 normal"/>
          <w:b w:val="false"/>
          <w:i w:val="false"/>
          <w:caps w:val="false"/>
          <w:smallCaps w:val="false"/>
          <w:strike w:val="false"/>
          <w:dstrike w:val="false"/>
          <w:color w:val="333333"/>
          <w:spacing w:val="0"/>
          <w:sz w:val="26"/>
          <w:u w:val="none"/>
          <w:effect w:val="none"/>
        </w:rPr>
        <w:t>W zakresie, w jakim Twoje dane są przetwarzane w celu zawarcia i wykonywania umowy/świadczenia usług lub przetwarzane na podstawie zgody przysługuje Ci także prawo do przenoszenia danych osobowych. W takiej sytuacji otrzymasz od nas swoje dane osobowe w ustrukturyzowanym, powszechnie używanym formacie, nadającym się do odczytu maszynowego. Możesz przesłać te dane innemu administratorowi danych. </w:t>
      </w:r>
    </w:p>
    <w:p>
      <w:pPr>
        <w:pStyle w:val="Tretekstu"/>
        <w:widowControl/>
        <w:pBdr/>
        <w:bidi w:val="0"/>
        <w:spacing w:lineRule="atLeast" w:line="360" w:before="0" w:after="150"/>
        <w:ind w:left="0" w:right="0" w:hanging="0"/>
        <w:jc w:val="left"/>
        <w:rPr/>
      </w:pPr>
      <w:r>
        <w:rPr>
          <w:rFonts w:ascii="Lato 400 normal" w:hAnsi="Lato 400 normal"/>
          <w:b w:val="false"/>
          <w:i w:val="false"/>
          <w:caps w:val="false"/>
          <w:smallCaps w:val="false"/>
          <w:strike w:val="false"/>
          <w:dstrike w:val="false"/>
          <w:color w:val="333333"/>
          <w:spacing w:val="0"/>
          <w:sz w:val="26"/>
          <w:u w:val="none"/>
          <w:effect w:val="none"/>
        </w:rPr>
        <w:t>Przysługuje Co również prawo wniesienia skargi do organu nadzorczego, zajmującego się ochroną danych osobowych, tj. </w:t>
      </w:r>
      <w:hyperlink r:id="rId3">
        <w:r>
          <w:rPr>
            <w:rStyle w:val="Odwiedzoneczeinternetowe"/>
            <w:rFonts w:ascii="Lato 400 normal" w:hAnsi="Lato 400 normal"/>
            <w:b w:val="false"/>
            <w:i w:val="false"/>
            <w:caps w:val="false"/>
            <w:smallCaps w:val="false"/>
            <w:strike w:val="false"/>
            <w:dstrike w:val="false"/>
            <w:color w:val="76A62A"/>
            <w:spacing w:val="0"/>
            <w:sz w:val="26"/>
            <w:u w:val="none"/>
            <w:effect w:val="none"/>
          </w:rPr>
          <w:t>Urzędu Ochrony Danych Osobowych</w:t>
        </w:r>
      </w:hyperlink>
      <w:r>
        <w:rPr>
          <w:rFonts w:ascii="Lato 400 normal" w:hAnsi="Lato 400 normal"/>
          <w:b w:val="false"/>
          <w:i w:val="false"/>
          <w:caps w:val="false"/>
          <w:smallCaps w:val="false"/>
          <w:strike w:val="false"/>
          <w:dstrike w:val="false"/>
          <w:color w:val="333333"/>
          <w:spacing w:val="0"/>
          <w:sz w:val="26"/>
          <w:u w:val="none"/>
          <w:effect w:val="none"/>
        </w:rPr>
        <w:t>, gdy uznasz, iż przetwarzanie Twoich danych osobowych narusza przepisy ogólnego rozporządzenia o ochronie danych osobowych z dnia 27 kwietnia 2016 (RODO). </w:t>
      </w:r>
    </w:p>
    <w:p>
      <w:pPr>
        <w:pStyle w:val="Normal"/>
        <w:bidi w:val="0"/>
        <w:jc w:val="left"/>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Lato 400 normal">
    <w:charset w:val="ee"/>
    <w:family w:val="auto"/>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pl-PL"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Mangal"/>
      <w:color w:val="auto"/>
      <w:kern w:val="2"/>
      <w:sz w:val="24"/>
      <w:szCs w:val="24"/>
      <w:lang w:val="pl-PL" w:eastAsia="zh-CN" w:bidi="hi-IN"/>
    </w:rPr>
  </w:style>
  <w:style w:type="character" w:styleId="Czeinternetowe">
    <w:name w:val="Łącze internetowe"/>
    <w:rPr>
      <w:color w:val="000080"/>
      <w:u w:val="single"/>
      <w:lang w:val="zxx" w:eastAsia="zxx" w:bidi="zxx"/>
    </w:rPr>
  </w:style>
  <w:style w:type="character" w:styleId="Odwiedzoneczeinternetowe">
    <w:name w:val="Odwiedzone łącze internetowe"/>
    <w:rPr>
      <w:color w:val="800000"/>
      <w:u w:val="single"/>
      <w:lang w:val="zxx" w:eastAsia="zxx" w:bidi="zxx"/>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ur-lex.europa.eu/legal-content/PL/TXT/?uri=celex%3A32016R0679" TargetMode="External"/><Relationship Id="rId3" Type="http://schemas.openxmlformats.org/officeDocument/2006/relationships/hyperlink" Target="https://uodo.gov.pl/"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LibreOffice/6.3.1.2$Windows_X86_64 LibreOffice_project/b79626edf0065ac373bd1df5c28bd630b4424273</Application>
  <Pages>4</Pages>
  <Words>915</Words>
  <Characters>5638</Characters>
  <CharactersWithSpaces>6566</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2019-09-20T10:10:10Z</dcterms:created>
  <dc:creator/>
  <dc:description/>
  <dc:language>pl-PL</dc:language>
  <cp:lastModifiedBy/>
  <dcterms:modified xsi:type="dcterms:W3CDTF">2019-09-20T10:11:33Z</dcterms:modified>
  <cp:revision>1</cp:revision>
  <dc:subject/>
  <dc:title/>
</cp:coreProperties>
</file>